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E2257" w14:textId="327EC9A1" w:rsidR="009A1C3D" w:rsidRPr="00957D32" w:rsidRDefault="009A1C3D" w:rsidP="00796AFB">
      <w:pPr>
        <w:jc w:val="center"/>
        <w:rPr>
          <w:rFonts w:ascii="Georgia" w:hAnsi="Georgia"/>
          <w:b/>
          <w:sz w:val="32"/>
          <w:szCs w:val="32"/>
        </w:rPr>
      </w:pPr>
      <w:r w:rsidRPr="00957D32">
        <w:rPr>
          <w:rFonts w:ascii="Georgia" w:hAnsi="Georgia"/>
          <w:b/>
          <w:sz w:val="32"/>
          <w:szCs w:val="32"/>
        </w:rPr>
        <w:t>Privacy</w:t>
      </w:r>
      <w:r w:rsidR="00796AFB" w:rsidRPr="00957D32">
        <w:rPr>
          <w:rFonts w:ascii="Georgia" w:hAnsi="Georgia"/>
          <w:b/>
          <w:sz w:val="32"/>
          <w:szCs w:val="32"/>
        </w:rPr>
        <w:t xml:space="preserve"> and Data Protection Policy</w:t>
      </w:r>
    </w:p>
    <w:p w14:paraId="022295E3" w14:textId="540F381B" w:rsidR="00045DD2" w:rsidRDefault="00045DD2" w:rsidP="001D2534">
      <w:pPr>
        <w:jc w:val="center"/>
        <w:rPr>
          <w:rFonts w:ascii="Georgia" w:hAnsi="Georgia"/>
          <w:b/>
          <w:sz w:val="20"/>
          <w:szCs w:val="20"/>
        </w:rPr>
      </w:pPr>
      <w:r w:rsidRPr="00957D32">
        <w:rPr>
          <w:rFonts w:ascii="Georgia" w:hAnsi="Georgia"/>
          <w:b/>
          <w:sz w:val="20"/>
          <w:szCs w:val="20"/>
        </w:rPr>
        <w:t>Sammy’s School of Dance</w:t>
      </w:r>
    </w:p>
    <w:p w14:paraId="1C9B70C4" w14:textId="77777777" w:rsidR="00957D32" w:rsidRPr="00957D32" w:rsidRDefault="00957D32" w:rsidP="001D2534">
      <w:pPr>
        <w:jc w:val="center"/>
        <w:rPr>
          <w:rFonts w:ascii="Georgia" w:hAnsi="Georgia"/>
          <w:b/>
          <w:sz w:val="20"/>
          <w:szCs w:val="20"/>
        </w:rPr>
      </w:pPr>
    </w:p>
    <w:p w14:paraId="4322A6EA" w14:textId="2DBF65C9" w:rsidR="001D2534" w:rsidRPr="00957D32" w:rsidRDefault="000167FA" w:rsidP="000167FA">
      <w:pPr>
        <w:rPr>
          <w:rFonts w:ascii="Georgia" w:hAnsi="Georgia"/>
          <w:sz w:val="20"/>
          <w:szCs w:val="20"/>
        </w:rPr>
      </w:pPr>
      <w:r w:rsidRPr="00957D32">
        <w:rPr>
          <w:rFonts w:ascii="Georgia" w:hAnsi="Georgia"/>
          <w:b/>
          <w:bCs/>
          <w:sz w:val="20"/>
          <w:szCs w:val="20"/>
        </w:rPr>
        <w:t>Updated:</w:t>
      </w:r>
      <w:r w:rsidRPr="00957D32">
        <w:rPr>
          <w:rFonts w:ascii="Georgia" w:hAnsi="Georgia"/>
          <w:sz w:val="20"/>
          <w:szCs w:val="20"/>
        </w:rPr>
        <w:t xml:space="preserve"> </w:t>
      </w:r>
      <w:r w:rsidR="00957D32">
        <w:rPr>
          <w:rFonts w:ascii="Georgia" w:hAnsi="Georgia"/>
          <w:sz w:val="20"/>
          <w:szCs w:val="20"/>
        </w:rPr>
        <w:t>August</w:t>
      </w:r>
      <w:r w:rsidR="001D2534" w:rsidRPr="00957D32">
        <w:rPr>
          <w:rFonts w:ascii="Georgia" w:hAnsi="Georgia"/>
          <w:sz w:val="20"/>
          <w:szCs w:val="20"/>
        </w:rPr>
        <w:t xml:space="preserve"> 20</w:t>
      </w:r>
      <w:r w:rsidR="00A730DC" w:rsidRPr="00957D32">
        <w:rPr>
          <w:rFonts w:ascii="Georgia" w:hAnsi="Georgia"/>
          <w:sz w:val="20"/>
          <w:szCs w:val="20"/>
        </w:rPr>
        <w:t>2</w:t>
      </w:r>
      <w:r w:rsidR="00710DFB">
        <w:rPr>
          <w:rFonts w:ascii="Georgia" w:hAnsi="Georgia"/>
          <w:sz w:val="20"/>
          <w:szCs w:val="20"/>
        </w:rPr>
        <w:t>4</w:t>
      </w:r>
      <w:r w:rsidR="00945194" w:rsidRPr="00957D32">
        <w:rPr>
          <w:rFonts w:ascii="Georgia" w:hAnsi="Georgia"/>
          <w:sz w:val="20"/>
          <w:szCs w:val="20"/>
        </w:rPr>
        <w:t xml:space="preserve">                                                                                                          </w:t>
      </w:r>
      <w:r w:rsidR="00EC1EDF" w:rsidRPr="00957D32">
        <w:rPr>
          <w:rFonts w:ascii="Georgia" w:hAnsi="Georgia"/>
          <w:sz w:val="20"/>
          <w:szCs w:val="20"/>
        </w:rPr>
        <w:t xml:space="preserve"> </w:t>
      </w:r>
      <w:r w:rsidR="00957D32">
        <w:rPr>
          <w:rFonts w:ascii="Georgia" w:hAnsi="Georgia"/>
          <w:sz w:val="20"/>
          <w:szCs w:val="20"/>
        </w:rPr>
        <w:t xml:space="preserve">           </w:t>
      </w:r>
      <w:r w:rsidR="00945194" w:rsidRPr="00957D32">
        <w:rPr>
          <w:rFonts w:ascii="Georgia" w:hAnsi="Georgia"/>
          <w:b/>
          <w:bCs/>
          <w:sz w:val="20"/>
          <w:szCs w:val="20"/>
        </w:rPr>
        <w:t>Reviewed By:</w:t>
      </w:r>
      <w:r w:rsidR="00945194" w:rsidRPr="00957D32">
        <w:rPr>
          <w:rFonts w:ascii="Georgia" w:hAnsi="Georgia"/>
          <w:sz w:val="20"/>
          <w:szCs w:val="20"/>
        </w:rPr>
        <w:t xml:space="preserve"> Miss S Pickard</w:t>
      </w:r>
    </w:p>
    <w:p w14:paraId="4A6800AE" w14:textId="5AF417EB" w:rsidR="00045DD2" w:rsidRPr="00957D32" w:rsidRDefault="00045DD2" w:rsidP="00045DD2">
      <w:pPr>
        <w:jc w:val="center"/>
        <w:rPr>
          <w:rFonts w:ascii="Georgia" w:hAnsi="Georgia"/>
          <w:b/>
          <w:sz w:val="20"/>
          <w:szCs w:val="20"/>
        </w:rPr>
      </w:pPr>
    </w:p>
    <w:p w14:paraId="7B68EF14" w14:textId="566169AD" w:rsidR="00A730DC" w:rsidRPr="00957D32" w:rsidRDefault="00045DD2" w:rsidP="00A730DC">
      <w:pPr>
        <w:rPr>
          <w:rFonts w:ascii="Georgia" w:hAnsi="Georgia"/>
          <w:sz w:val="20"/>
          <w:szCs w:val="20"/>
        </w:rPr>
      </w:pPr>
      <w:r w:rsidRPr="00957D32">
        <w:rPr>
          <w:rFonts w:ascii="Georgia" w:hAnsi="Georgia"/>
          <w:sz w:val="20"/>
          <w:szCs w:val="20"/>
        </w:rPr>
        <w:t xml:space="preserve">Sammy’s Dance take </w:t>
      </w:r>
      <w:r w:rsidR="001D2534" w:rsidRPr="00957D32">
        <w:rPr>
          <w:rFonts w:ascii="Georgia" w:hAnsi="Georgia"/>
          <w:sz w:val="20"/>
          <w:szCs w:val="20"/>
        </w:rPr>
        <w:t>our students</w:t>
      </w:r>
      <w:r w:rsidRPr="00957D32">
        <w:rPr>
          <w:rFonts w:ascii="Georgia" w:hAnsi="Georgia"/>
          <w:sz w:val="20"/>
          <w:szCs w:val="20"/>
        </w:rPr>
        <w:t xml:space="preserve"> data seriously, so we have written this short policy to keep you in the loop of exactly how we hold, store and use the personal information you provide us.</w:t>
      </w:r>
      <w:r w:rsidR="001D2534" w:rsidRPr="00957D32">
        <w:rPr>
          <w:rFonts w:ascii="Georgia" w:hAnsi="Georgia"/>
          <w:sz w:val="20"/>
          <w:szCs w:val="20"/>
        </w:rPr>
        <w:t xml:space="preserve"> </w:t>
      </w:r>
    </w:p>
    <w:p w14:paraId="210697FD" w14:textId="77777777" w:rsidR="00796AFB" w:rsidRPr="00957D32" w:rsidRDefault="00796AFB" w:rsidP="00045DD2">
      <w:pPr>
        <w:rPr>
          <w:rFonts w:ascii="Georgia" w:hAnsi="Georgia"/>
          <w:b/>
          <w:sz w:val="20"/>
          <w:szCs w:val="20"/>
        </w:rPr>
      </w:pPr>
    </w:p>
    <w:p w14:paraId="7DBE3310" w14:textId="3CF513D5" w:rsidR="00045DD2" w:rsidRPr="00957D32" w:rsidRDefault="001D2534" w:rsidP="00045DD2">
      <w:pPr>
        <w:rPr>
          <w:rFonts w:ascii="Georgia" w:hAnsi="Georgia"/>
          <w:b/>
          <w:sz w:val="20"/>
          <w:szCs w:val="20"/>
        </w:rPr>
      </w:pPr>
      <w:r w:rsidRPr="00957D32">
        <w:rPr>
          <w:rFonts w:ascii="Georgia" w:hAnsi="Georgia"/>
          <w:b/>
          <w:sz w:val="20"/>
          <w:szCs w:val="20"/>
        </w:rPr>
        <w:t>H</w:t>
      </w:r>
      <w:r w:rsidR="00045DD2" w:rsidRPr="00957D32">
        <w:rPr>
          <w:rFonts w:ascii="Georgia" w:hAnsi="Georgia"/>
          <w:b/>
          <w:sz w:val="20"/>
          <w:szCs w:val="20"/>
        </w:rPr>
        <w:t xml:space="preserve">ow may Sammy’s </w:t>
      </w:r>
      <w:r w:rsidR="00A730DC" w:rsidRPr="00957D32">
        <w:rPr>
          <w:rFonts w:ascii="Georgia" w:hAnsi="Georgia"/>
          <w:b/>
          <w:sz w:val="20"/>
          <w:szCs w:val="20"/>
        </w:rPr>
        <w:t>D</w:t>
      </w:r>
      <w:r w:rsidR="00045DD2" w:rsidRPr="00957D32">
        <w:rPr>
          <w:rFonts w:ascii="Georgia" w:hAnsi="Georgia"/>
          <w:b/>
          <w:sz w:val="20"/>
          <w:szCs w:val="20"/>
        </w:rPr>
        <w:t>ance use your information</w:t>
      </w:r>
    </w:p>
    <w:p w14:paraId="467F03FD" w14:textId="281E5F67" w:rsidR="00045DD2" w:rsidRPr="00957D32" w:rsidRDefault="00045DD2" w:rsidP="001D2534">
      <w:pPr>
        <w:pStyle w:val="ListParagraph"/>
        <w:numPr>
          <w:ilvl w:val="0"/>
          <w:numId w:val="1"/>
        </w:numPr>
        <w:rPr>
          <w:rFonts w:ascii="Georgia" w:hAnsi="Georgia"/>
          <w:sz w:val="20"/>
          <w:szCs w:val="20"/>
        </w:rPr>
      </w:pPr>
      <w:r w:rsidRPr="00957D32">
        <w:rPr>
          <w:rFonts w:ascii="Georgia" w:hAnsi="Georgia"/>
          <w:sz w:val="20"/>
          <w:szCs w:val="20"/>
        </w:rPr>
        <w:t xml:space="preserve">Personal Information </w:t>
      </w:r>
      <w:r w:rsidR="009A0E7F" w:rsidRPr="00957D32">
        <w:rPr>
          <w:rFonts w:ascii="Georgia" w:hAnsi="Georgia"/>
          <w:sz w:val="20"/>
          <w:szCs w:val="20"/>
        </w:rPr>
        <w:t>including</w:t>
      </w:r>
      <w:r w:rsidRPr="00957D32">
        <w:rPr>
          <w:rFonts w:ascii="Georgia" w:hAnsi="Georgia"/>
          <w:sz w:val="20"/>
          <w:szCs w:val="20"/>
        </w:rPr>
        <w:t xml:space="preserve"> </w:t>
      </w:r>
      <w:r w:rsidR="00995094" w:rsidRPr="00957D32">
        <w:rPr>
          <w:rFonts w:ascii="Georgia" w:hAnsi="Georgia"/>
          <w:sz w:val="20"/>
          <w:szCs w:val="20"/>
        </w:rPr>
        <w:t>N</w:t>
      </w:r>
      <w:r w:rsidRPr="00957D32">
        <w:rPr>
          <w:rFonts w:ascii="Georgia" w:hAnsi="Georgia"/>
          <w:sz w:val="20"/>
          <w:szCs w:val="20"/>
        </w:rPr>
        <w:t>ame, DOB</w:t>
      </w:r>
      <w:r w:rsidR="009A0E7F" w:rsidRPr="00957D32">
        <w:rPr>
          <w:rFonts w:ascii="Georgia" w:hAnsi="Georgia"/>
          <w:sz w:val="20"/>
          <w:szCs w:val="20"/>
        </w:rPr>
        <w:t xml:space="preserve">, </w:t>
      </w:r>
      <w:r w:rsidRPr="00957D32">
        <w:rPr>
          <w:rFonts w:ascii="Georgia" w:hAnsi="Georgia"/>
          <w:sz w:val="20"/>
          <w:szCs w:val="20"/>
        </w:rPr>
        <w:t>Address</w:t>
      </w:r>
      <w:r w:rsidR="009A0E7F" w:rsidRPr="00957D32">
        <w:rPr>
          <w:rFonts w:ascii="Georgia" w:hAnsi="Georgia"/>
          <w:sz w:val="20"/>
          <w:szCs w:val="20"/>
        </w:rPr>
        <w:t xml:space="preserve"> and email address</w:t>
      </w:r>
      <w:r w:rsidRPr="00957D32">
        <w:rPr>
          <w:rFonts w:ascii="Georgia" w:hAnsi="Georgia"/>
          <w:sz w:val="20"/>
          <w:szCs w:val="20"/>
        </w:rPr>
        <w:t xml:space="preserve"> </w:t>
      </w:r>
      <w:r w:rsidR="009A0E7F" w:rsidRPr="00957D32">
        <w:rPr>
          <w:rFonts w:ascii="Georgia" w:hAnsi="Georgia"/>
          <w:sz w:val="20"/>
          <w:szCs w:val="20"/>
        </w:rPr>
        <w:t>are</w:t>
      </w:r>
      <w:r w:rsidRPr="00957D32">
        <w:rPr>
          <w:rFonts w:ascii="Georgia" w:hAnsi="Georgia"/>
          <w:sz w:val="20"/>
          <w:szCs w:val="20"/>
        </w:rPr>
        <w:t xml:space="preserve"> </w:t>
      </w:r>
      <w:r w:rsidR="009A0E7F" w:rsidRPr="00957D32">
        <w:rPr>
          <w:rFonts w:ascii="Georgia" w:hAnsi="Georgia"/>
          <w:sz w:val="20"/>
          <w:szCs w:val="20"/>
        </w:rPr>
        <w:t>s</w:t>
      </w:r>
      <w:r w:rsidR="00A730DC" w:rsidRPr="00957D32">
        <w:rPr>
          <w:rFonts w:ascii="Georgia" w:hAnsi="Georgia"/>
          <w:sz w:val="20"/>
          <w:szCs w:val="20"/>
        </w:rPr>
        <w:t xml:space="preserve">tored on </w:t>
      </w:r>
      <w:r w:rsidR="00710DFB">
        <w:rPr>
          <w:rFonts w:ascii="Georgia" w:hAnsi="Georgia"/>
          <w:sz w:val="20"/>
          <w:szCs w:val="20"/>
        </w:rPr>
        <w:t>the Staff Portal for Class Manager. Only registered SSD staff can gain access via their own individual passwords. Control of Class Manager Access is granted only by the Principal via the Class Manager Portal.</w:t>
      </w:r>
    </w:p>
    <w:p w14:paraId="7A84955F" w14:textId="35D7235C" w:rsidR="00995094" w:rsidRPr="00957D32" w:rsidRDefault="00995094" w:rsidP="00045DD2">
      <w:pPr>
        <w:pStyle w:val="ListParagraph"/>
        <w:numPr>
          <w:ilvl w:val="0"/>
          <w:numId w:val="1"/>
        </w:numPr>
        <w:rPr>
          <w:rFonts w:ascii="Georgia" w:hAnsi="Georgia"/>
          <w:sz w:val="20"/>
          <w:szCs w:val="20"/>
        </w:rPr>
      </w:pPr>
      <w:r w:rsidRPr="00957D32">
        <w:rPr>
          <w:rFonts w:ascii="Georgia" w:hAnsi="Georgia"/>
          <w:sz w:val="20"/>
          <w:szCs w:val="20"/>
        </w:rPr>
        <w:t xml:space="preserve">Medical Information – </w:t>
      </w:r>
      <w:r w:rsidR="00710DFB">
        <w:rPr>
          <w:rFonts w:ascii="Georgia" w:hAnsi="Georgia"/>
          <w:sz w:val="20"/>
          <w:szCs w:val="20"/>
        </w:rPr>
        <w:t>C</w:t>
      </w:r>
      <w:r w:rsidRPr="00957D32">
        <w:rPr>
          <w:rFonts w:ascii="Georgia" w:hAnsi="Georgia"/>
          <w:sz w:val="20"/>
          <w:szCs w:val="20"/>
        </w:rPr>
        <w:t xml:space="preserve">an be accessed by all teaching staff for the use of emergencies, </w:t>
      </w:r>
      <w:r w:rsidR="00A730DC" w:rsidRPr="00957D32">
        <w:rPr>
          <w:rFonts w:ascii="Georgia" w:hAnsi="Georgia"/>
          <w:sz w:val="20"/>
          <w:szCs w:val="20"/>
        </w:rPr>
        <w:t xml:space="preserve">(via a password protected link) </w:t>
      </w:r>
      <w:r w:rsidRPr="00957D32">
        <w:rPr>
          <w:rFonts w:ascii="Georgia" w:hAnsi="Georgia"/>
          <w:sz w:val="20"/>
          <w:szCs w:val="20"/>
        </w:rPr>
        <w:t>if a paramedic or first aider is called they will need to be given this information.</w:t>
      </w:r>
    </w:p>
    <w:p w14:paraId="7BF7C39A" w14:textId="17D66541" w:rsidR="001D2534" w:rsidRPr="00957D32" w:rsidRDefault="001D2534" w:rsidP="00045DD2">
      <w:pPr>
        <w:pStyle w:val="ListParagraph"/>
        <w:numPr>
          <w:ilvl w:val="0"/>
          <w:numId w:val="1"/>
        </w:numPr>
        <w:rPr>
          <w:rFonts w:ascii="Georgia" w:hAnsi="Georgia"/>
          <w:sz w:val="20"/>
          <w:szCs w:val="20"/>
        </w:rPr>
      </w:pPr>
      <w:r w:rsidRPr="00957D32">
        <w:rPr>
          <w:rFonts w:ascii="Georgia" w:hAnsi="Georgia"/>
          <w:sz w:val="20"/>
          <w:szCs w:val="20"/>
        </w:rPr>
        <w:t xml:space="preserve">Registration – Students </w:t>
      </w:r>
      <w:r w:rsidR="00710DFB">
        <w:rPr>
          <w:rFonts w:ascii="Georgia" w:hAnsi="Georgia"/>
          <w:sz w:val="20"/>
          <w:szCs w:val="20"/>
        </w:rPr>
        <w:t xml:space="preserve">will register via Class Manager to avoid personal information being written, copied, </w:t>
      </w:r>
      <w:proofErr w:type="spellStart"/>
      <w:r w:rsidR="00710DFB">
        <w:rPr>
          <w:rFonts w:ascii="Georgia" w:hAnsi="Georgia"/>
          <w:sz w:val="20"/>
          <w:szCs w:val="20"/>
        </w:rPr>
        <w:t>lost</w:t>
      </w:r>
      <w:proofErr w:type="spellEnd"/>
      <w:r w:rsidR="00710DFB">
        <w:rPr>
          <w:rFonts w:ascii="Georgia" w:hAnsi="Georgia"/>
          <w:sz w:val="20"/>
          <w:szCs w:val="20"/>
        </w:rPr>
        <w:t xml:space="preserve"> </w:t>
      </w:r>
      <w:proofErr w:type="spellStart"/>
      <w:r w:rsidR="00710DFB">
        <w:rPr>
          <w:rFonts w:ascii="Georgia" w:hAnsi="Georgia"/>
          <w:sz w:val="20"/>
          <w:szCs w:val="20"/>
        </w:rPr>
        <w:t>of</w:t>
      </w:r>
      <w:proofErr w:type="spellEnd"/>
      <w:r w:rsidR="00710DFB">
        <w:rPr>
          <w:rFonts w:ascii="Georgia" w:hAnsi="Georgia"/>
          <w:sz w:val="20"/>
          <w:szCs w:val="20"/>
        </w:rPr>
        <w:t xml:space="preserve"> stolen.</w:t>
      </w:r>
    </w:p>
    <w:p w14:paraId="54C90D0E" w14:textId="09541791" w:rsidR="00995094" w:rsidRPr="00957D32" w:rsidRDefault="00995094" w:rsidP="00995094">
      <w:pPr>
        <w:pStyle w:val="ListParagraph"/>
        <w:numPr>
          <w:ilvl w:val="0"/>
          <w:numId w:val="1"/>
        </w:numPr>
        <w:rPr>
          <w:rFonts w:ascii="Georgia" w:hAnsi="Georgia"/>
          <w:sz w:val="20"/>
          <w:szCs w:val="20"/>
        </w:rPr>
      </w:pPr>
      <w:r w:rsidRPr="00957D32">
        <w:rPr>
          <w:rFonts w:ascii="Georgia" w:hAnsi="Georgia"/>
          <w:sz w:val="20"/>
          <w:szCs w:val="20"/>
        </w:rPr>
        <w:t xml:space="preserve">Photos – If you </w:t>
      </w:r>
      <w:r w:rsidRPr="00957D32">
        <w:rPr>
          <w:rFonts w:ascii="Georgia" w:hAnsi="Georgia"/>
          <w:b/>
          <w:sz w:val="20"/>
          <w:szCs w:val="20"/>
        </w:rPr>
        <w:t>have</w:t>
      </w:r>
      <w:r w:rsidRPr="00957D32">
        <w:rPr>
          <w:rFonts w:ascii="Georgia" w:hAnsi="Georgia"/>
          <w:sz w:val="20"/>
          <w:szCs w:val="20"/>
        </w:rPr>
        <w:t xml:space="preserve"> signed up to allow photography/videography of your student this may be used on our School website/Facebook</w:t>
      </w:r>
      <w:r w:rsidR="00A730DC" w:rsidRPr="00957D32">
        <w:rPr>
          <w:rFonts w:ascii="Georgia" w:hAnsi="Georgia"/>
          <w:sz w:val="20"/>
          <w:szCs w:val="20"/>
        </w:rPr>
        <w:t>/</w:t>
      </w:r>
      <w:r w:rsidRPr="00957D32">
        <w:rPr>
          <w:rFonts w:ascii="Georgia" w:hAnsi="Georgia"/>
          <w:sz w:val="20"/>
          <w:szCs w:val="20"/>
        </w:rPr>
        <w:t xml:space="preserve">Instagram </w:t>
      </w:r>
      <w:r w:rsidR="00A730DC" w:rsidRPr="00957D32">
        <w:rPr>
          <w:rFonts w:ascii="Georgia" w:hAnsi="Georgia"/>
          <w:sz w:val="20"/>
          <w:szCs w:val="20"/>
        </w:rPr>
        <w:t>or Vimeo Accounts</w:t>
      </w:r>
      <w:r w:rsidRPr="00957D32">
        <w:rPr>
          <w:rFonts w:ascii="Georgia" w:hAnsi="Georgia"/>
          <w:sz w:val="20"/>
          <w:szCs w:val="20"/>
        </w:rPr>
        <w:t xml:space="preserve">. Student images will never be used outside of these associates nor will a </w:t>
      </w:r>
      <w:proofErr w:type="spellStart"/>
      <w:r w:rsidRPr="00957D32">
        <w:rPr>
          <w:rFonts w:ascii="Georgia" w:hAnsi="Georgia"/>
          <w:sz w:val="20"/>
          <w:szCs w:val="20"/>
        </w:rPr>
        <w:t>students</w:t>
      </w:r>
      <w:proofErr w:type="spellEnd"/>
      <w:r w:rsidRPr="00957D32">
        <w:rPr>
          <w:rFonts w:ascii="Georgia" w:hAnsi="Georgia"/>
          <w:sz w:val="20"/>
          <w:szCs w:val="20"/>
        </w:rPr>
        <w:t xml:space="preserve"> </w:t>
      </w:r>
      <w:r w:rsidR="009A0E7F" w:rsidRPr="00957D32">
        <w:rPr>
          <w:rFonts w:ascii="Georgia" w:hAnsi="Georgia"/>
          <w:sz w:val="20"/>
          <w:szCs w:val="20"/>
        </w:rPr>
        <w:t xml:space="preserve">full </w:t>
      </w:r>
      <w:r w:rsidRPr="00957D32">
        <w:rPr>
          <w:rFonts w:ascii="Georgia" w:hAnsi="Georgia"/>
          <w:sz w:val="20"/>
          <w:szCs w:val="20"/>
        </w:rPr>
        <w:t xml:space="preserve">name or age be advertised with images. Some images may also be used for advertising purposes such as school leaflets, banners and posters. Students will not be named with these images. If you </w:t>
      </w:r>
      <w:r w:rsidRPr="00957D32">
        <w:rPr>
          <w:rFonts w:ascii="Georgia" w:hAnsi="Georgia"/>
          <w:b/>
          <w:sz w:val="20"/>
          <w:szCs w:val="20"/>
        </w:rPr>
        <w:t>have not</w:t>
      </w:r>
      <w:r w:rsidRPr="00957D32">
        <w:rPr>
          <w:rFonts w:ascii="Georgia" w:hAnsi="Georgia"/>
          <w:sz w:val="20"/>
          <w:szCs w:val="20"/>
        </w:rPr>
        <w:t xml:space="preserve"> signed up to photography/videography then these students will not be photographed.</w:t>
      </w:r>
    </w:p>
    <w:p w14:paraId="73E4AB2E" w14:textId="0EE56CC7" w:rsidR="00995094" w:rsidRPr="00957D32" w:rsidRDefault="009A0E7F" w:rsidP="00995094">
      <w:pPr>
        <w:pStyle w:val="ListParagraph"/>
        <w:numPr>
          <w:ilvl w:val="0"/>
          <w:numId w:val="1"/>
        </w:numPr>
        <w:rPr>
          <w:rFonts w:ascii="Georgia" w:hAnsi="Georgia"/>
          <w:sz w:val="20"/>
          <w:szCs w:val="20"/>
        </w:rPr>
      </w:pPr>
      <w:r w:rsidRPr="00957D32">
        <w:rPr>
          <w:rFonts w:ascii="Georgia" w:hAnsi="Georgia"/>
          <w:sz w:val="20"/>
          <w:szCs w:val="20"/>
        </w:rPr>
        <w:t>Parents</w:t>
      </w:r>
      <w:r w:rsidR="00995094" w:rsidRPr="00957D32">
        <w:rPr>
          <w:rFonts w:ascii="Georgia" w:hAnsi="Georgia"/>
          <w:sz w:val="20"/>
          <w:szCs w:val="20"/>
        </w:rPr>
        <w:t xml:space="preserve"> and guardians have the choice to change information at any time</w:t>
      </w:r>
      <w:r w:rsidRPr="00957D32">
        <w:rPr>
          <w:rFonts w:ascii="Georgia" w:hAnsi="Georgia"/>
          <w:sz w:val="20"/>
          <w:szCs w:val="20"/>
        </w:rPr>
        <w:t>.</w:t>
      </w:r>
      <w:r w:rsidR="00995094" w:rsidRPr="00957D32">
        <w:rPr>
          <w:rFonts w:ascii="Georgia" w:hAnsi="Georgia"/>
          <w:sz w:val="20"/>
          <w:szCs w:val="20"/>
        </w:rPr>
        <w:t xml:space="preserve"> </w:t>
      </w:r>
      <w:r w:rsidRPr="00957D32">
        <w:rPr>
          <w:rFonts w:ascii="Georgia" w:hAnsi="Georgia"/>
          <w:sz w:val="20"/>
          <w:szCs w:val="20"/>
        </w:rPr>
        <w:t>P</w:t>
      </w:r>
      <w:r w:rsidR="00995094" w:rsidRPr="00957D32">
        <w:rPr>
          <w:rFonts w:ascii="Georgia" w:hAnsi="Georgia"/>
          <w:sz w:val="20"/>
          <w:szCs w:val="20"/>
        </w:rPr>
        <w:t>lease send this to us</w:t>
      </w:r>
      <w:r w:rsidR="001D2534" w:rsidRPr="00957D32">
        <w:rPr>
          <w:rFonts w:ascii="Georgia" w:hAnsi="Georgia"/>
          <w:sz w:val="20"/>
          <w:szCs w:val="20"/>
        </w:rPr>
        <w:t xml:space="preserve"> in a sealed envelope, which can be destroyed once recorded on </w:t>
      </w:r>
      <w:r w:rsidR="00A730DC" w:rsidRPr="00957D32">
        <w:rPr>
          <w:rFonts w:ascii="Georgia" w:hAnsi="Georgia"/>
          <w:sz w:val="20"/>
          <w:szCs w:val="20"/>
        </w:rPr>
        <w:t>the database</w:t>
      </w:r>
      <w:r w:rsidR="001D2534" w:rsidRPr="00957D32">
        <w:rPr>
          <w:rFonts w:ascii="Georgia" w:hAnsi="Georgia"/>
          <w:sz w:val="20"/>
          <w:szCs w:val="20"/>
        </w:rPr>
        <w:t>.</w:t>
      </w:r>
    </w:p>
    <w:p w14:paraId="7A775137" w14:textId="412A568C" w:rsidR="009A1C3D" w:rsidRPr="00957D32" w:rsidRDefault="009A1C3D" w:rsidP="009A1C3D">
      <w:pPr>
        <w:rPr>
          <w:rFonts w:ascii="Georgia" w:hAnsi="Georgia"/>
          <w:sz w:val="20"/>
          <w:szCs w:val="20"/>
        </w:rPr>
      </w:pPr>
    </w:p>
    <w:p w14:paraId="1047007E" w14:textId="5FF1FAA4" w:rsidR="009A1C3D" w:rsidRPr="00957D32" w:rsidRDefault="009A1C3D" w:rsidP="009A1C3D">
      <w:pPr>
        <w:rPr>
          <w:rFonts w:ascii="Georgia" w:hAnsi="Georgia"/>
          <w:sz w:val="20"/>
          <w:szCs w:val="20"/>
        </w:rPr>
      </w:pPr>
      <w:r w:rsidRPr="00957D32">
        <w:rPr>
          <w:rFonts w:ascii="Georgia" w:hAnsi="Georgia"/>
          <w:b/>
          <w:bCs/>
          <w:sz w:val="20"/>
          <w:szCs w:val="20"/>
        </w:rPr>
        <w:t>Signed:</w:t>
      </w:r>
      <w:r w:rsidRPr="00957D32">
        <w:rPr>
          <w:rFonts w:ascii="Georgia" w:hAnsi="Georgia"/>
          <w:sz w:val="20"/>
          <w:szCs w:val="20"/>
        </w:rPr>
        <w:t xml:space="preserve"> </w:t>
      </w:r>
      <w:r w:rsidRPr="00957D32">
        <w:rPr>
          <w:rFonts w:ascii="Georgia" w:hAnsi="Georgia"/>
          <w:noProof/>
          <w:sz w:val="20"/>
          <w:szCs w:val="20"/>
        </w:rPr>
        <w:drawing>
          <wp:inline distT="0" distB="0" distL="0" distR="0" wp14:anchorId="5B1DB046" wp14:editId="139F875A">
            <wp:extent cx="990332" cy="561340"/>
            <wp:effectExtent l="0" t="0" r="635" b="0"/>
            <wp:docPr id="2" name="Picture 2" descr="A picture containing game,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1449" cy="601651"/>
                    </a:xfrm>
                    <a:prstGeom prst="rect">
                      <a:avLst/>
                    </a:prstGeom>
                  </pic:spPr>
                </pic:pic>
              </a:graphicData>
            </a:graphic>
          </wp:inline>
        </w:drawing>
      </w:r>
      <w:r w:rsidRPr="00957D32">
        <w:rPr>
          <w:rFonts w:ascii="Georgia" w:hAnsi="Georgia"/>
          <w:sz w:val="20"/>
          <w:szCs w:val="20"/>
        </w:rPr>
        <w:t xml:space="preserve">                                                       </w:t>
      </w:r>
    </w:p>
    <w:p w14:paraId="0B6B6823" w14:textId="77777777" w:rsidR="001D2534" w:rsidRPr="00957D32" w:rsidRDefault="001D2534" w:rsidP="001D2534">
      <w:pPr>
        <w:rPr>
          <w:rFonts w:ascii="Georgia" w:hAnsi="Georgia"/>
          <w:sz w:val="20"/>
          <w:szCs w:val="20"/>
        </w:rPr>
      </w:pPr>
    </w:p>
    <w:sectPr w:rsidR="001D2534" w:rsidRPr="00957D32" w:rsidSect="009A1C3D">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B7A24" w14:textId="77777777" w:rsidR="0058616E" w:rsidRDefault="0058616E" w:rsidP="00796AFB">
      <w:pPr>
        <w:spacing w:after="0" w:line="240" w:lineRule="auto"/>
      </w:pPr>
      <w:r>
        <w:separator/>
      </w:r>
    </w:p>
  </w:endnote>
  <w:endnote w:type="continuationSeparator" w:id="0">
    <w:p w14:paraId="7B052F8B" w14:textId="77777777" w:rsidR="0058616E" w:rsidRDefault="0058616E" w:rsidP="00796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C3147" w14:textId="77777777" w:rsidR="0058616E" w:rsidRDefault="0058616E" w:rsidP="00796AFB">
      <w:pPr>
        <w:spacing w:after="0" w:line="240" w:lineRule="auto"/>
      </w:pPr>
      <w:r>
        <w:separator/>
      </w:r>
    </w:p>
  </w:footnote>
  <w:footnote w:type="continuationSeparator" w:id="0">
    <w:p w14:paraId="1CB1C7E8" w14:textId="77777777" w:rsidR="0058616E" w:rsidRDefault="0058616E" w:rsidP="00796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F7BE5" w14:textId="055CD980" w:rsidR="00796AFB" w:rsidRDefault="00796AFB">
    <w:pPr>
      <w:pStyle w:val="Header"/>
    </w:pPr>
    <w:r>
      <w:rPr>
        <w:noProof/>
      </w:rPr>
      <w:drawing>
        <wp:inline distT="0" distB="0" distL="0" distR="0" wp14:anchorId="5610AC7C" wp14:editId="417B6267">
          <wp:extent cx="981769" cy="693420"/>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7618" cy="697551"/>
                  </a:xfrm>
                  <a:prstGeom prst="rect">
                    <a:avLst/>
                  </a:prstGeom>
                </pic:spPr>
              </pic:pic>
            </a:graphicData>
          </a:graphic>
        </wp:inline>
      </w:drawing>
    </w:r>
  </w:p>
  <w:p w14:paraId="388ED1D4" w14:textId="77777777" w:rsidR="00796AFB" w:rsidRDefault="00796A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813AC"/>
    <w:multiLevelType w:val="hybridMultilevel"/>
    <w:tmpl w:val="7EA87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7753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D2"/>
    <w:rsid w:val="000167FA"/>
    <w:rsid w:val="00045DD2"/>
    <w:rsid w:val="001D2534"/>
    <w:rsid w:val="001D28D0"/>
    <w:rsid w:val="00264B5C"/>
    <w:rsid w:val="00330B62"/>
    <w:rsid w:val="0058616E"/>
    <w:rsid w:val="005D136D"/>
    <w:rsid w:val="00614EEA"/>
    <w:rsid w:val="00710DFB"/>
    <w:rsid w:val="007653AA"/>
    <w:rsid w:val="00796AFB"/>
    <w:rsid w:val="00893A48"/>
    <w:rsid w:val="00945194"/>
    <w:rsid w:val="00957D32"/>
    <w:rsid w:val="00995094"/>
    <w:rsid w:val="009A0E7F"/>
    <w:rsid w:val="009A1C3D"/>
    <w:rsid w:val="00A730DC"/>
    <w:rsid w:val="00A90175"/>
    <w:rsid w:val="00CA0831"/>
    <w:rsid w:val="00EC1EDF"/>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08E64"/>
  <w15:chartTrackingRefBased/>
  <w15:docId w15:val="{5693EBFD-8784-4F40-A6FB-7CEBDF4D8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5DD2"/>
    <w:pPr>
      <w:ind w:left="720"/>
      <w:contextualSpacing/>
    </w:pPr>
  </w:style>
  <w:style w:type="character" w:customStyle="1" w:styleId="aqj">
    <w:name w:val="aqj"/>
    <w:basedOn w:val="DefaultParagraphFont"/>
    <w:rsid w:val="001D2534"/>
  </w:style>
  <w:style w:type="character" w:styleId="Hyperlink">
    <w:name w:val="Hyperlink"/>
    <w:basedOn w:val="DefaultParagraphFont"/>
    <w:uiPriority w:val="99"/>
    <w:semiHidden/>
    <w:unhideWhenUsed/>
    <w:rsid w:val="001D2534"/>
    <w:rPr>
      <w:color w:val="0000FF"/>
      <w:u w:val="single"/>
    </w:rPr>
  </w:style>
  <w:style w:type="paragraph" w:styleId="Header">
    <w:name w:val="header"/>
    <w:basedOn w:val="Normal"/>
    <w:link w:val="HeaderChar"/>
    <w:uiPriority w:val="99"/>
    <w:unhideWhenUsed/>
    <w:rsid w:val="00796A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AFB"/>
  </w:style>
  <w:style w:type="paragraph" w:styleId="Footer">
    <w:name w:val="footer"/>
    <w:basedOn w:val="Normal"/>
    <w:link w:val="FooterChar"/>
    <w:uiPriority w:val="99"/>
    <w:unhideWhenUsed/>
    <w:rsid w:val="00796A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291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Sammy Pickard</dc:creator>
  <cp:keywords/>
  <dc:description/>
  <cp:lastModifiedBy>Sammy Dance</cp:lastModifiedBy>
  <cp:revision>16</cp:revision>
  <cp:lastPrinted>2018-05-24T19:30:00Z</cp:lastPrinted>
  <dcterms:created xsi:type="dcterms:W3CDTF">2018-05-24T19:02:00Z</dcterms:created>
  <dcterms:modified xsi:type="dcterms:W3CDTF">2024-08-04T10:14:00Z</dcterms:modified>
</cp:coreProperties>
</file>